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00" w:rsidRPr="00057900" w:rsidRDefault="00057900" w:rsidP="00057900">
      <w:pPr>
        <w:jc w:val="center"/>
        <w:rPr>
          <w:b/>
          <w:sz w:val="32"/>
          <w:szCs w:val="32"/>
        </w:rPr>
      </w:pPr>
      <w:r>
        <w:rPr>
          <w:b/>
          <w:sz w:val="32"/>
          <w:szCs w:val="32"/>
        </w:rPr>
        <w:t>Guidance on Informed Consent</w:t>
      </w:r>
      <w:bookmarkStart w:id="0" w:name="_GoBack"/>
      <w:bookmarkEnd w:id="0"/>
    </w:p>
    <w:p w:rsidR="00F14F12" w:rsidRPr="0043157E" w:rsidRDefault="00F14F12" w:rsidP="00F14F12">
      <w:pPr>
        <w:spacing w:line="240" w:lineRule="auto"/>
        <w:rPr>
          <w:rFonts w:ascii="Times New Roman" w:hAnsi="Times New Roman" w:cs="Times New Roman"/>
        </w:rPr>
      </w:pPr>
      <w:r w:rsidRPr="0043157E">
        <w:rPr>
          <w:rFonts w:ascii="Times New Roman" w:hAnsi="Times New Roman" w:cs="Times New Roman"/>
        </w:rPr>
        <w:t xml:space="preserve">The goal of the informed consent (IC) process is to provide individuals with sufficient information for making an informed decision before participating in a research study. By providing a summary of the research procedures, risk and benefits and describing the individual's rights as a research participant </w:t>
      </w:r>
      <w:proofErr w:type="gramStart"/>
      <w:r w:rsidRPr="0043157E">
        <w:rPr>
          <w:rFonts w:ascii="Times New Roman" w:hAnsi="Times New Roman" w:cs="Times New Roman"/>
        </w:rPr>
        <w:t>the  IC</w:t>
      </w:r>
      <w:proofErr w:type="gramEnd"/>
      <w:r w:rsidRPr="0043157E">
        <w:rPr>
          <w:rFonts w:ascii="Times New Roman" w:hAnsi="Times New Roman" w:cs="Times New Roman"/>
        </w:rPr>
        <w:t xml:space="preserve"> document serves as a starting point for the necessary exchange of information between the investigator and research subjects. It is important to note that the IC document</w:t>
      </w:r>
      <w:r w:rsidR="00B13796" w:rsidRPr="0043157E">
        <w:rPr>
          <w:rFonts w:ascii="Times New Roman" w:hAnsi="Times New Roman" w:cs="Times New Roman"/>
        </w:rPr>
        <w:t xml:space="preserve"> is only one part of the entire</w:t>
      </w:r>
      <w:r w:rsidRPr="0043157E">
        <w:rPr>
          <w:rFonts w:ascii="Times New Roman" w:hAnsi="Times New Roman" w:cs="Times New Roman"/>
        </w:rPr>
        <w:t xml:space="preserve"> </w:t>
      </w:r>
      <w:r w:rsidRPr="0043157E">
        <w:rPr>
          <w:rFonts w:ascii="Times New Roman" w:hAnsi="Times New Roman" w:cs="Times New Roman"/>
          <w:b/>
        </w:rPr>
        <w:t>process</w:t>
      </w:r>
      <w:r w:rsidRPr="0043157E">
        <w:rPr>
          <w:rFonts w:ascii="Times New Roman" w:hAnsi="Times New Roman" w:cs="Times New Roman"/>
        </w:rPr>
        <w:t xml:space="preserve"> of informed consent. </w:t>
      </w:r>
    </w:p>
    <w:p w:rsidR="003B5D15" w:rsidRPr="0043157E" w:rsidRDefault="00B13796" w:rsidP="00F14F12">
      <w:pPr>
        <w:pBdr>
          <w:bottom w:val="single" w:sz="12" w:space="1" w:color="auto"/>
        </w:pBdr>
        <w:spacing w:after="0" w:line="240" w:lineRule="auto"/>
        <w:rPr>
          <w:rFonts w:ascii="Times New Roman" w:hAnsi="Times New Roman" w:cs="Times New Roman"/>
        </w:rPr>
      </w:pPr>
      <w:r w:rsidRPr="0043157E">
        <w:rPr>
          <w:rFonts w:ascii="Times New Roman" w:hAnsi="Times New Roman" w:cs="Times New Roman"/>
        </w:rPr>
        <w:t>T</w:t>
      </w:r>
      <w:r w:rsidR="00F14F12" w:rsidRPr="0043157E">
        <w:rPr>
          <w:rFonts w:ascii="Times New Roman" w:hAnsi="Times New Roman" w:cs="Times New Roman"/>
        </w:rPr>
        <w:t>emplate</w:t>
      </w:r>
      <w:r w:rsidRPr="0043157E">
        <w:rPr>
          <w:rFonts w:ascii="Times New Roman" w:hAnsi="Times New Roman" w:cs="Times New Roman"/>
        </w:rPr>
        <w:t>s</w:t>
      </w:r>
      <w:r w:rsidR="00F14F12" w:rsidRPr="0043157E">
        <w:rPr>
          <w:rFonts w:ascii="Times New Roman" w:hAnsi="Times New Roman" w:cs="Times New Roman"/>
        </w:rPr>
        <w:t xml:space="preserve"> for creating an informed consent document that meets the requirements of Federal Regulations at 45 CFR §46.116 and §46.117to facilitate consistency and accuracy of informed consent language in h</w:t>
      </w:r>
      <w:r w:rsidRPr="0043157E">
        <w:rPr>
          <w:rFonts w:ascii="Times New Roman" w:hAnsi="Times New Roman" w:cs="Times New Roman"/>
        </w:rPr>
        <w:t>uman subject research protocols may be found in the Investigator’s Toolbox.</w:t>
      </w:r>
      <w:r w:rsidR="00F14F12" w:rsidRPr="0043157E">
        <w:rPr>
          <w:rFonts w:ascii="Times New Roman" w:hAnsi="Times New Roman" w:cs="Times New Roman"/>
        </w:rPr>
        <w:t xml:space="preserve"> The t</w:t>
      </w:r>
      <w:r w:rsidRPr="0043157E">
        <w:rPr>
          <w:rFonts w:ascii="Times New Roman" w:hAnsi="Times New Roman" w:cs="Times New Roman"/>
        </w:rPr>
        <w:t xml:space="preserve">emplate language included </w:t>
      </w:r>
      <w:proofErr w:type="gramStart"/>
      <w:r w:rsidR="00F14F12" w:rsidRPr="0043157E">
        <w:rPr>
          <w:rFonts w:ascii="Times New Roman" w:hAnsi="Times New Roman" w:cs="Times New Roman"/>
        </w:rPr>
        <w:t>is intended</w:t>
      </w:r>
      <w:proofErr w:type="gramEnd"/>
      <w:r w:rsidR="00F14F12" w:rsidRPr="0043157E">
        <w:rPr>
          <w:rFonts w:ascii="Times New Roman" w:hAnsi="Times New Roman" w:cs="Times New Roman"/>
        </w:rPr>
        <w:t xml:space="preserve"> to serve as a guide and/or example of appropriate text. You may modify the italicized text as you see fit; </w:t>
      </w:r>
      <w:r w:rsidR="00F14F12" w:rsidRPr="0043157E">
        <w:rPr>
          <w:rFonts w:ascii="Times New Roman" w:hAnsi="Times New Roman" w:cs="Times New Roman"/>
          <w:b/>
          <w:bCs/>
        </w:rPr>
        <w:t xml:space="preserve">however, all of the bold and capitalized headings must be included. </w:t>
      </w:r>
      <w:r w:rsidR="00F14F12" w:rsidRPr="0043157E">
        <w:rPr>
          <w:rFonts w:ascii="Times New Roman" w:hAnsi="Times New Roman" w:cs="Times New Roman"/>
          <w:bCs/>
        </w:rPr>
        <w:t xml:space="preserve">These headings are </w:t>
      </w:r>
      <w:r w:rsidR="00F14F12" w:rsidRPr="0043157E">
        <w:rPr>
          <w:rFonts w:ascii="Times New Roman" w:hAnsi="Times New Roman" w:cs="Times New Roman"/>
        </w:rPr>
        <w:t xml:space="preserve">all of the elements required by the federal regulations and institutional policy. </w:t>
      </w:r>
    </w:p>
    <w:p w:rsidR="003B5D15" w:rsidRPr="0043157E" w:rsidRDefault="003B5D15" w:rsidP="00F14F12">
      <w:pPr>
        <w:pBdr>
          <w:bottom w:val="single" w:sz="12" w:space="1" w:color="auto"/>
        </w:pBdr>
        <w:spacing w:after="0" w:line="240" w:lineRule="auto"/>
        <w:rPr>
          <w:rFonts w:ascii="Times New Roman" w:hAnsi="Times New Roman" w:cs="Times New Roman"/>
        </w:rPr>
      </w:pPr>
    </w:p>
    <w:p w:rsidR="003B5D15" w:rsidRPr="0043157E" w:rsidRDefault="003B5D15" w:rsidP="00F14F12">
      <w:pPr>
        <w:pBdr>
          <w:bottom w:val="single" w:sz="12" w:space="1" w:color="auto"/>
        </w:pBdr>
        <w:spacing w:after="0" w:line="240" w:lineRule="auto"/>
        <w:rPr>
          <w:rFonts w:ascii="Times New Roman" w:hAnsi="Times New Roman" w:cs="Times New Roman"/>
        </w:rPr>
      </w:pPr>
      <w:r w:rsidRPr="0043157E">
        <w:rPr>
          <w:rFonts w:ascii="Times New Roman" w:hAnsi="Times New Roman" w:cs="Times New Roman"/>
        </w:rPr>
        <w:t xml:space="preserve">Informed consent documents </w:t>
      </w:r>
      <w:proofErr w:type="gramStart"/>
      <w:r w:rsidRPr="0043157E">
        <w:rPr>
          <w:rFonts w:ascii="Times New Roman" w:hAnsi="Times New Roman" w:cs="Times New Roman"/>
        </w:rPr>
        <w:t>should be constructed</w:t>
      </w:r>
      <w:proofErr w:type="gramEnd"/>
      <w:r w:rsidRPr="0043157E">
        <w:rPr>
          <w:rFonts w:ascii="Times New Roman" w:hAnsi="Times New Roman" w:cs="Times New Roman"/>
        </w:rPr>
        <w:t xml:space="preserve"> in such a way that it is scored at or above 70on the </w:t>
      </w:r>
      <w:proofErr w:type="spellStart"/>
      <w:r w:rsidRPr="0043157E">
        <w:rPr>
          <w:rFonts w:ascii="Times New Roman" w:hAnsi="Times New Roman" w:cs="Times New Roman"/>
        </w:rPr>
        <w:t>Flesch</w:t>
      </w:r>
      <w:proofErr w:type="spellEnd"/>
      <w:r w:rsidRPr="0043157E">
        <w:rPr>
          <w:rFonts w:ascii="Times New Roman" w:hAnsi="Times New Roman" w:cs="Times New Roman"/>
        </w:rPr>
        <w:t xml:space="preserve"> Reading Ease test and score of approximately 7.0 to 8.0 on the Flesch-Kincaid Grade Level test.  To access these tests, click </w:t>
      </w:r>
      <w:r w:rsidRPr="0043157E">
        <w:rPr>
          <w:rFonts w:ascii="Times New Roman" w:hAnsi="Times New Roman" w:cs="Times New Roman"/>
          <w:color w:val="1F497D" w:themeColor="text2"/>
        </w:rPr>
        <w:t>here.</w:t>
      </w:r>
    </w:p>
    <w:p w:rsidR="003B5D15" w:rsidRPr="0043157E" w:rsidRDefault="003B5D15" w:rsidP="00F14F12">
      <w:pPr>
        <w:pBdr>
          <w:bottom w:val="single" w:sz="12" w:space="1" w:color="auto"/>
        </w:pBdr>
        <w:spacing w:after="0" w:line="240" w:lineRule="auto"/>
        <w:rPr>
          <w:rFonts w:ascii="Times New Roman" w:hAnsi="Times New Roman" w:cs="Times New Roman"/>
        </w:rPr>
      </w:pPr>
    </w:p>
    <w:p w:rsidR="00F14F12" w:rsidRPr="0043157E" w:rsidRDefault="00F14F12" w:rsidP="00F14F12">
      <w:pPr>
        <w:pBdr>
          <w:bottom w:val="single" w:sz="12" w:space="1" w:color="auto"/>
        </w:pBdr>
        <w:spacing w:after="0" w:line="240" w:lineRule="auto"/>
        <w:rPr>
          <w:rFonts w:ascii="Times New Roman" w:hAnsi="Times New Roman" w:cs="Times New Roman"/>
        </w:rPr>
      </w:pPr>
      <w:r w:rsidRPr="0043157E">
        <w:rPr>
          <w:rFonts w:ascii="Times New Roman" w:hAnsi="Times New Roman" w:cs="Times New Roman"/>
        </w:rPr>
        <w:t xml:space="preserve">If you would like to omit any of the required </w:t>
      </w:r>
      <w:proofErr w:type="gramStart"/>
      <w:r w:rsidRPr="0043157E">
        <w:rPr>
          <w:rFonts w:ascii="Times New Roman" w:hAnsi="Times New Roman" w:cs="Times New Roman"/>
        </w:rPr>
        <w:t>elements</w:t>
      </w:r>
      <w:proofErr w:type="gramEnd"/>
      <w:r w:rsidRPr="0043157E">
        <w:rPr>
          <w:rFonts w:ascii="Times New Roman" w:hAnsi="Times New Roman" w:cs="Times New Roman"/>
        </w:rPr>
        <w:t xml:space="preserve"> you will</w:t>
      </w:r>
      <w:r w:rsidR="00B13796" w:rsidRPr="0043157E">
        <w:rPr>
          <w:rFonts w:ascii="Times New Roman" w:hAnsi="Times New Roman" w:cs="Times New Roman"/>
        </w:rPr>
        <w:t xml:space="preserve"> need to complete a waiver form which is also located in the Investigator’s Toolbox.</w:t>
      </w:r>
      <w:r w:rsidRPr="0043157E">
        <w:rPr>
          <w:rFonts w:ascii="Times New Roman" w:hAnsi="Times New Roman" w:cs="Times New Roman"/>
        </w:rPr>
        <w:t xml:space="preserve"> </w:t>
      </w:r>
    </w:p>
    <w:p w:rsidR="00F14F12" w:rsidRPr="0043157E" w:rsidRDefault="00F14F12" w:rsidP="00F14F12">
      <w:pPr>
        <w:pBdr>
          <w:bottom w:val="single" w:sz="12" w:space="1" w:color="auto"/>
        </w:pBdr>
        <w:spacing w:after="0" w:line="240" w:lineRule="auto"/>
        <w:rPr>
          <w:rFonts w:ascii="Times New Roman" w:hAnsi="Times New Roman" w:cs="Times New Roman"/>
        </w:rPr>
      </w:pPr>
    </w:p>
    <w:p w:rsidR="00057900" w:rsidRPr="0043157E" w:rsidRDefault="00057900" w:rsidP="00057900">
      <w:pPr>
        <w:jc w:val="center"/>
        <w:rPr>
          <w:b/>
          <w:sz w:val="32"/>
          <w:szCs w:val="32"/>
        </w:rPr>
      </w:pPr>
      <w:r w:rsidRPr="0043157E">
        <w:rPr>
          <w:b/>
          <w:sz w:val="32"/>
          <w:szCs w:val="32"/>
        </w:rPr>
        <w:t>Guidance for Conflicts Disclosure in Informed Consent</w:t>
      </w:r>
    </w:p>
    <w:p w:rsidR="00057900" w:rsidRPr="0043157E" w:rsidRDefault="00F14F12" w:rsidP="00057900">
      <w:pPr>
        <w:spacing w:line="240" w:lineRule="auto"/>
        <w:rPr>
          <w:rFonts w:ascii="Times New Roman" w:hAnsi="Times New Roman" w:cs="Times New Roman"/>
        </w:rPr>
      </w:pPr>
      <w:proofErr w:type="gramStart"/>
      <w:r w:rsidRPr="0043157E">
        <w:rPr>
          <w:rFonts w:ascii="Times New Roman" w:hAnsi="Times New Roman" w:cs="Times New Roman"/>
        </w:rPr>
        <w:t>Conflicts of Interest Disclosures.</w:t>
      </w:r>
      <w:proofErr w:type="gramEnd"/>
      <w:r w:rsidRPr="0043157E">
        <w:rPr>
          <w:rFonts w:ascii="Times New Roman" w:hAnsi="Times New Roman" w:cs="Times New Roman"/>
        </w:rPr>
        <w:t xml:space="preserve">  </w:t>
      </w:r>
      <w:r w:rsidR="00057900" w:rsidRPr="0043157E">
        <w:rPr>
          <w:rFonts w:ascii="Times New Roman" w:hAnsi="Times New Roman" w:cs="Times New Roman"/>
        </w:rPr>
        <w:t xml:space="preserve">To facilitate appropriate disclosure of potential conflicts of interest in the informed consent document, the following suggested language </w:t>
      </w:r>
      <w:proofErr w:type="gramStart"/>
      <w:r w:rsidR="00057900" w:rsidRPr="0043157E">
        <w:rPr>
          <w:rFonts w:ascii="Times New Roman" w:hAnsi="Times New Roman" w:cs="Times New Roman"/>
        </w:rPr>
        <w:t>is provided</w:t>
      </w:r>
      <w:proofErr w:type="gramEnd"/>
      <w:r w:rsidR="00057900" w:rsidRPr="0043157E">
        <w:rPr>
          <w:rFonts w:ascii="Times New Roman" w:hAnsi="Times New Roman" w:cs="Times New Roman"/>
        </w:rPr>
        <w:t xml:space="preserve">.  It is not required to use these specific provisions.  Language should be modified to fit the </w:t>
      </w:r>
      <w:proofErr w:type="gramStart"/>
      <w:r w:rsidR="00057900" w:rsidRPr="0043157E">
        <w:rPr>
          <w:rFonts w:ascii="Times New Roman" w:hAnsi="Times New Roman" w:cs="Times New Roman"/>
        </w:rPr>
        <w:t>specific facts</w:t>
      </w:r>
      <w:proofErr w:type="gramEnd"/>
      <w:r w:rsidR="00057900" w:rsidRPr="0043157E">
        <w:rPr>
          <w:rFonts w:ascii="Times New Roman" w:hAnsi="Times New Roman" w:cs="Times New Roman"/>
        </w:rPr>
        <w:t xml:space="preserve"> and circumstances.</w:t>
      </w:r>
    </w:p>
    <w:p w:rsidR="00057900" w:rsidRPr="0043157E" w:rsidRDefault="00057900" w:rsidP="00057900">
      <w:pPr>
        <w:pStyle w:val="NormalWeb"/>
      </w:pPr>
      <w:r w:rsidRPr="0043157E">
        <w:rPr>
          <w:u w:val="single"/>
        </w:rPr>
        <w:t>Sample 1 - Non-financial Conflict of Interest</w:t>
      </w:r>
    </w:p>
    <w:p w:rsidR="00057900" w:rsidRPr="0043157E" w:rsidRDefault="00057900" w:rsidP="00057900">
      <w:pPr>
        <w:pStyle w:val="NormalWeb"/>
      </w:pPr>
      <w:r w:rsidRPr="0043157E">
        <w:t xml:space="preserve">Your clinician is a researcher in this study. As a researcher in this study, he/she is interested </w:t>
      </w:r>
      <w:proofErr w:type="gramStart"/>
      <w:r w:rsidRPr="0043157E">
        <w:t>not only in your health and well</w:t>
      </w:r>
      <w:proofErr w:type="gramEnd"/>
      <w:r w:rsidRPr="0043157E">
        <w:t xml:space="preserve">-being, but also in the results of this study. </w:t>
      </w:r>
      <w:proofErr w:type="gramStart"/>
      <w:r w:rsidRPr="0043157E">
        <w:t>It is possible that sometimes these two goals may</w:t>
      </w:r>
      <w:proofErr w:type="gramEnd"/>
      <w:r w:rsidRPr="0043157E">
        <w:t xml:space="preserve"> conflict with one another. Researchers protect the rights and interests of participants by carefully following the rules of the study.</w:t>
      </w:r>
    </w:p>
    <w:p w:rsidR="00057900" w:rsidRPr="0043157E" w:rsidRDefault="00057900" w:rsidP="00057900">
      <w:pPr>
        <w:pStyle w:val="NormalWeb"/>
      </w:pPr>
      <w:r w:rsidRPr="0043157E">
        <w:t>You do not have to be in any research study offered to you by your health provider. When you are deciding if you should join the study, you may want to talk with someone not part of the study about your questions and feelings about joining. This could be s a family member, friend, or another health provider.</w:t>
      </w:r>
    </w:p>
    <w:p w:rsidR="00057900" w:rsidRPr="0043157E" w:rsidRDefault="00057900" w:rsidP="00057900">
      <w:pPr>
        <w:pStyle w:val="NormalWeb"/>
      </w:pPr>
      <w:r w:rsidRPr="0043157E">
        <w:rPr>
          <w:u w:val="single"/>
        </w:rPr>
        <w:t>Sample 2 - Financial Conflict of Interest (adapt for specific circumstances)</w:t>
      </w:r>
    </w:p>
    <w:p w:rsidR="00057900" w:rsidRPr="0043157E" w:rsidRDefault="00057900" w:rsidP="00057900">
      <w:pPr>
        <w:pStyle w:val="NormalWeb"/>
      </w:pPr>
      <w:r w:rsidRPr="0043157E">
        <w:t>The investigator of this study, [name], is an officer in the company that makes the gene transfer agent you will get if you join the study. The investigator also holds stock and options in the company. This means the investigator may make more money if the study shows that the gene transfer agent is helpful. Although the investigator is not supposed to let his/her financial interests affect the study, this may not be always possible.</w:t>
      </w:r>
    </w:p>
    <w:p w:rsidR="00057900" w:rsidRPr="0043157E" w:rsidRDefault="00057900" w:rsidP="00057900">
      <w:pPr>
        <w:pStyle w:val="NormalWeb"/>
      </w:pPr>
      <w:r w:rsidRPr="0043157E">
        <w:rPr>
          <w:u w:val="single"/>
        </w:rPr>
        <w:t>Sample 3 - Financial Conflict of Interest Disclaimer</w:t>
      </w:r>
    </w:p>
    <w:p w:rsidR="00057900" w:rsidRPr="0043157E" w:rsidRDefault="00057900" w:rsidP="00057900">
      <w:pPr>
        <w:pStyle w:val="NormalWeb"/>
      </w:pPr>
      <w:r w:rsidRPr="0043157E">
        <w:lastRenderedPageBreak/>
        <w:t xml:space="preserve">This research </w:t>
      </w:r>
      <w:proofErr w:type="gramStart"/>
      <w:r w:rsidRPr="0043157E">
        <w:t>is sponsored</w:t>
      </w:r>
      <w:proofErr w:type="gramEnd"/>
      <w:r w:rsidRPr="0043157E">
        <w:t xml:space="preserve"> by [name of sponsoring company, agency, or group]. This means that [name of sponsoring company, agency, or group] is paying the research team for the costs of doing the study. The researchers do not have a financial stake in the results of the study.</w:t>
      </w:r>
    </w:p>
    <w:p w:rsidR="00057900" w:rsidRPr="0043157E" w:rsidRDefault="00057900" w:rsidP="00057900">
      <w:r w:rsidRPr="0043157E">
        <w:rPr>
          <w:rFonts w:ascii="Times New Roman" w:hAnsi="Times New Roman" w:cs="Times New Roman"/>
        </w:rPr>
        <w:t>If you have any questions about this template please contact the Research Compliance Coordinator at 617-557-2006</w:t>
      </w:r>
    </w:p>
    <w:p w:rsidR="00132BBD" w:rsidRPr="003B0F8C" w:rsidRDefault="0043157E" w:rsidP="00F14F12"/>
    <w:sectPr w:rsidR="00132BBD" w:rsidRPr="003B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12"/>
    <w:rsid w:val="00057900"/>
    <w:rsid w:val="000B06CB"/>
    <w:rsid w:val="003B0F8C"/>
    <w:rsid w:val="003B5D15"/>
    <w:rsid w:val="0043157E"/>
    <w:rsid w:val="00473223"/>
    <w:rsid w:val="00B13796"/>
    <w:rsid w:val="00D42E56"/>
    <w:rsid w:val="00F1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F12"/>
    <w:pPr>
      <w:spacing w:before="100" w:beforeAutospacing="1" w:after="100" w:afterAutospacing="1" w:line="240" w:lineRule="auto"/>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F12"/>
    <w:pPr>
      <w:spacing w:before="100" w:beforeAutospacing="1" w:after="100" w:afterAutospacing="1" w:line="240" w:lineRule="auto"/>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Deborah Elek</dc:creator>
  <cp:lastModifiedBy>E. Deborah Elek</cp:lastModifiedBy>
  <cp:revision>10</cp:revision>
  <cp:lastPrinted>2013-03-11T16:25:00Z</cp:lastPrinted>
  <dcterms:created xsi:type="dcterms:W3CDTF">2013-02-27T14:40:00Z</dcterms:created>
  <dcterms:modified xsi:type="dcterms:W3CDTF">2013-03-12T17:13:00Z</dcterms:modified>
</cp:coreProperties>
</file>